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E9" w:rsidRDefault="003B40E9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摂南大学創立40周年記念</w:t>
      </w:r>
    </w:p>
    <w:p w:rsidR="005E6B8C" w:rsidRPr="005E6B8C" w:rsidRDefault="005E6B8C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E6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融合科学研究所設立記念講演会</w:t>
      </w:r>
      <w:r w:rsidR="009B520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の開催について</w:t>
      </w:r>
      <w:r w:rsidR="008B214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（ご案内）</w:t>
      </w:r>
    </w:p>
    <w:p w:rsidR="005E6B8C" w:rsidRPr="008B2143" w:rsidRDefault="005E6B8C" w:rsidP="000B6FEC"/>
    <w:p w:rsidR="008B2143" w:rsidRPr="008B2143" w:rsidRDefault="008B2143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摂南大学は1975年に開学し、このたび創立40周年を迎えるに至りました。また、今年4月に</w:t>
      </w:r>
      <w:r>
        <w:rPr>
          <w:rFonts w:asciiTheme="minorEastAsia" w:hAnsiTheme="minorEastAsia" w:cs="ＭＳ ゴシック" w:hint="eastAsia"/>
          <w:kern w:val="0"/>
          <w:sz w:val="22"/>
        </w:rPr>
        <w:t>は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学部・学科を</w:t>
      </w:r>
      <w:r w:rsidR="00A665FE">
        <w:rPr>
          <w:rFonts w:asciiTheme="minorEastAsia" w:hAnsiTheme="minorEastAsia" w:cs="ＭＳ ゴシック" w:hint="eastAsia"/>
          <w:kern w:val="0"/>
          <w:sz w:val="22"/>
        </w:rPr>
        <w:t>越えた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共同研究体制を構築し、特色ある研究を推進する</w:t>
      </w:r>
      <w:r w:rsidR="001D080B">
        <w:rPr>
          <w:rFonts w:asciiTheme="minorEastAsia" w:hAnsiTheme="minorEastAsia" w:cs="ＭＳ ゴシック" w:hint="eastAsia"/>
          <w:kern w:val="0"/>
          <w:sz w:val="22"/>
        </w:rPr>
        <w:t>ことを目的</w:t>
      </w:r>
      <w:r w:rsidR="002E3BCF">
        <w:rPr>
          <w:rFonts w:asciiTheme="minorEastAsia" w:hAnsiTheme="minorEastAsia" w:cs="ＭＳ ゴシック" w:hint="eastAsia"/>
          <w:kern w:val="0"/>
          <w:sz w:val="22"/>
        </w:rPr>
        <w:t>に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融合科学研究所</w:t>
      </w:r>
      <w:r>
        <w:rPr>
          <w:rFonts w:asciiTheme="minorEastAsia" w:hAnsiTheme="minorEastAsia" w:cs="ＭＳ ゴシック" w:hint="eastAsia"/>
          <w:kern w:val="0"/>
          <w:sz w:val="22"/>
        </w:rPr>
        <w:t>を設立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いたしました。</w:t>
      </w:r>
    </w:p>
    <w:p w:rsidR="008B2143" w:rsidRDefault="008B2143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 xml:space="preserve">　これらを記念し</w:t>
      </w:r>
      <w:r w:rsidR="002E3BCF">
        <w:rPr>
          <w:rFonts w:asciiTheme="minorEastAsia" w:hAnsiTheme="minorEastAsia" w:cs="ＭＳ ゴシック" w:hint="eastAsia"/>
          <w:kern w:val="0"/>
          <w:sz w:val="22"/>
        </w:rPr>
        <w:t>て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下記のとおり講演会を開催いたします。</w:t>
      </w:r>
      <w:r w:rsidR="00056E76">
        <w:rPr>
          <w:rFonts w:asciiTheme="minorEastAsia" w:hAnsiTheme="minorEastAsia" w:cs="ＭＳ ゴシック" w:hint="eastAsia"/>
          <w:kern w:val="0"/>
          <w:sz w:val="22"/>
        </w:rPr>
        <w:t>どなたでも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ご参加いただけますので、奮ってご</w:t>
      </w:r>
      <w:r w:rsidR="006D6B63">
        <w:rPr>
          <w:rFonts w:asciiTheme="minorEastAsia" w:hAnsiTheme="minorEastAsia" w:cs="ＭＳ ゴシック" w:hint="eastAsia"/>
          <w:kern w:val="0"/>
          <w:sz w:val="22"/>
        </w:rPr>
        <w:t>聴講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くださいますようお願いいたします。</w:t>
      </w:r>
    </w:p>
    <w:p w:rsidR="006D6B63" w:rsidRPr="008B2143" w:rsidRDefault="006D6B63" w:rsidP="006D6B63"/>
    <w:p w:rsidR="008B2143" w:rsidRPr="00056E76" w:rsidRDefault="008B2143" w:rsidP="008B21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kern w:val="0"/>
          <w:sz w:val="22"/>
        </w:rPr>
      </w:pPr>
      <w:r w:rsidRPr="00056E76">
        <w:rPr>
          <w:rFonts w:asciiTheme="minorEastAsia" w:hAnsiTheme="minorEastAsia" w:cs="ＭＳ ゴシック" w:hint="eastAsia"/>
          <w:kern w:val="0"/>
          <w:sz w:val="22"/>
        </w:rPr>
        <w:t>記</w:t>
      </w:r>
    </w:p>
    <w:p w:rsidR="008B2143" w:rsidRPr="008B2143" w:rsidRDefault="008B2143" w:rsidP="006D6B63"/>
    <w:p w:rsidR="005E6B8C" w:rsidRPr="008B2143" w:rsidRDefault="009B5204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１．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日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 xml:space="preserve">時：　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2015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年10月8日（木）13:30-17:00</w:t>
      </w:r>
    </w:p>
    <w:p w:rsidR="009B5204" w:rsidRPr="008B2143" w:rsidRDefault="009B5204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</w:p>
    <w:p w:rsidR="005E6B8C" w:rsidRDefault="009B5204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２．</w:t>
      </w:r>
      <w:r w:rsidR="00653F96" w:rsidRPr="008B2143">
        <w:rPr>
          <w:rFonts w:asciiTheme="minorEastAsia" w:hAnsiTheme="minorEastAsia" w:cs="ＭＳ ゴシック"/>
          <w:kern w:val="0"/>
          <w:sz w:val="22"/>
        </w:rPr>
        <w:t>会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653F96" w:rsidRPr="008B2143">
        <w:rPr>
          <w:rFonts w:asciiTheme="minorEastAsia" w:hAnsiTheme="minorEastAsia" w:cs="ＭＳ ゴシック"/>
          <w:kern w:val="0"/>
          <w:sz w:val="22"/>
        </w:rPr>
        <w:t>場：　摂南大学</w:t>
      </w:r>
      <w:r w:rsidR="00210D87" w:rsidRPr="008B2143">
        <w:rPr>
          <w:rFonts w:asciiTheme="minorEastAsia" w:hAnsiTheme="minorEastAsia" w:cs="ＭＳ ゴシック" w:hint="eastAsia"/>
          <w:kern w:val="0"/>
          <w:sz w:val="22"/>
        </w:rPr>
        <w:t>寝屋川キャンパス551教室（5</w:t>
      </w:r>
      <w:r w:rsidR="00653F96" w:rsidRPr="008B2143">
        <w:rPr>
          <w:rFonts w:asciiTheme="minorEastAsia" w:hAnsiTheme="minorEastAsia" w:cs="ＭＳ ゴシック"/>
          <w:kern w:val="0"/>
          <w:sz w:val="22"/>
        </w:rPr>
        <w:t>号館</w:t>
      </w:r>
      <w:r w:rsidR="00210D87" w:rsidRPr="008B2143">
        <w:rPr>
          <w:rFonts w:asciiTheme="minorEastAsia" w:hAnsiTheme="minorEastAsia" w:cs="ＭＳ ゴシック" w:hint="eastAsia"/>
          <w:kern w:val="0"/>
          <w:sz w:val="22"/>
        </w:rPr>
        <w:t>5</w:t>
      </w:r>
      <w:r w:rsidR="00653F96" w:rsidRPr="008B2143">
        <w:rPr>
          <w:rFonts w:asciiTheme="minorEastAsia" w:hAnsiTheme="minorEastAsia" w:cs="ＭＳ ゴシック"/>
          <w:kern w:val="0"/>
          <w:sz w:val="22"/>
        </w:rPr>
        <w:t>階</w:t>
      </w:r>
      <w:r w:rsidR="00210D87" w:rsidRPr="008B2143">
        <w:rPr>
          <w:rFonts w:asciiTheme="minorEastAsia" w:hAnsiTheme="minorEastAsia" w:cs="ＭＳ ゴシック" w:hint="eastAsia"/>
          <w:kern w:val="0"/>
          <w:sz w:val="22"/>
        </w:rPr>
        <w:t>）</w:t>
      </w:r>
    </w:p>
    <w:p w:rsidR="0066520D" w:rsidRPr="008B2143" w:rsidRDefault="0066520D" w:rsidP="006D6B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18" w:firstLine="180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（</w:t>
      </w:r>
      <w:r w:rsidR="006D6B63">
        <w:rPr>
          <w:rFonts w:asciiTheme="minorEastAsia" w:hAnsiTheme="minorEastAsia" w:cs="ＭＳ ゴシック" w:hint="eastAsia"/>
          <w:kern w:val="0"/>
          <w:sz w:val="22"/>
        </w:rPr>
        <w:t>大阪府</w:t>
      </w:r>
      <w:r>
        <w:rPr>
          <w:rFonts w:asciiTheme="minorEastAsia" w:hAnsiTheme="minorEastAsia" w:cs="ＭＳ ゴシック" w:hint="eastAsia"/>
          <w:kern w:val="0"/>
          <w:sz w:val="22"/>
        </w:rPr>
        <w:t>寝屋川市池田中町17-8</w:t>
      </w:r>
      <w:r w:rsidR="006D6B63">
        <w:rPr>
          <w:rFonts w:asciiTheme="minorEastAsia" w:hAnsiTheme="minorEastAsia" w:cs="ＭＳ ゴシック" w:hint="eastAsia"/>
          <w:kern w:val="0"/>
          <w:sz w:val="22"/>
        </w:rPr>
        <w:t>）</w:t>
      </w:r>
    </w:p>
    <w:p w:rsidR="009B5204" w:rsidRPr="008B2143" w:rsidRDefault="009B5204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</w:p>
    <w:p w:rsidR="003B40E9" w:rsidRPr="008B2143" w:rsidRDefault="009B5204" w:rsidP="005E6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３．次　第：</w:t>
      </w:r>
    </w:p>
    <w:p w:rsidR="00A665FE" w:rsidRDefault="005E6B8C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13:30-13:50　開会の挨拶</w:t>
      </w:r>
    </w:p>
    <w:p w:rsidR="005E6B8C" w:rsidRPr="008B2143" w:rsidRDefault="00210D87" w:rsidP="00A665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8" w:firstLine="37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今井</w:t>
      </w:r>
      <w:r w:rsidR="00144977">
        <w:rPr>
          <w:rFonts w:asciiTheme="minorEastAsia" w:hAnsiTheme="minorEastAsia" w:cs="ＭＳ ゴシック" w:hint="eastAsia"/>
          <w:kern w:val="0"/>
          <w:sz w:val="22"/>
        </w:rPr>
        <w:t xml:space="preserve"> 光規 </w:t>
      </w:r>
      <w:r w:rsidR="003B40E9" w:rsidRPr="008B2143">
        <w:rPr>
          <w:rFonts w:asciiTheme="minorEastAsia" w:hAnsiTheme="minorEastAsia" w:cs="ＭＳ ゴシック"/>
          <w:kern w:val="0"/>
          <w:sz w:val="22"/>
        </w:rPr>
        <w:t>学長、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森脇</w:t>
      </w:r>
      <w:r w:rsidR="00144977">
        <w:rPr>
          <w:rFonts w:asciiTheme="minorEastAsia" w:hAnsiTheme="minorEastAsia" w:cs="ＭＳ ゴシック" w:hint="eastAsia"/>
          <w:kern w:val="0"/>
          <w:sz w:val="22"/>
        </w:rPr>
        <w:t xml:space="preserve"> 俊道 </w:t>
      </w:r>
      <w:r w:rsidR="003B40E9" w:rsidRPr="008B2143">
        <w:rPr>
          <w:rFonts w:asciiTheme="minorEastAsia" w:hAnsiTheme="minorEastAsia" w:cs="ＭＳ ゴシック"/>
          <w:kern w:val="0"/>
          <w:sz w:val="22"/>
        </w:rPr>
        <w:t>理工学部長</w:t>
      </w:r>
    </w:p>
    <w:p w:rsidR="005E6B8C" w:rsidRPr="008B2143" w:rsidRDefault="005E6B8C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 xml:space="preserve">13:50-14:50　</w:t>
      </w:r>
      <w:r w:rsidR="006D6B63">
        <w:rPr>
          <w:rFonts w:asciiTheme="minorEastAsia" w:hAnsiTheme="minorEastAsia" w:cs="ＭＳ ゴシック"/>
          <w:kern w:val="0"/>
          <w:sz w:val="22"/>
        </w:rPr>
        <w:t>記念</w:t>
      </w:r>
      <w:r w:rsidRPr="008B2143">
        <w:rPr>
          <w:rFonts w:asciiTheme="minorEastAsia" w:hAnsiTheme="minorEastAsia" w:cs="ＭＳ ゴシック"/>
          <w:kern w:val="0"/>
          <w:sz w:val="22"/>
        </w:rPr>
        <w:t>特別講演</w:t>
      </w:r>
    </w:p>
    <w:p w:rsidR="00210D87" w:rsidRPr="008B2143" w:rsidRDefault="00AB4D7E" w:rsidP="00AB4D7E">
      <w:pPr>
        <w:pStyle w:val="HTML"/>
        <w:ind w:firstLineChars="916" w:firstLine="2015"/>
        <w:rPr>
          <w:rFonts w:asciiTheme="minorEastAsia" w:eastAsiaTheme="minorEastAsia" w:hAnsiTheme="minorEastAsia"/>
          <w:sz w:val="22"/>
          <w:szCs w:val="22"/>
        </w:rPr>
      </w:pPr>
      <w:r w:rsidRPr="008B214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E6B8C" w:rsidRPr="008B2143">
        <w:rPr>
          <w:rFonts w:asciiTheme="minorEastAsia" w:eastAsiaTheme="minorEastAsia" w:hAnsiTheme="minorEastAsia"/>
          <w:sz w:val="22"/>
          <w:szCs w:val="22"/>
        </w:rPr>
        <w:t>「融合が広げる柔軟な思考と可能性」</w:t>
      </w:r>
    </w:p>
    <w:p w:rsidR="002E3BCF" w:rsidRDefault="005E6B8C" w:rsidP="002E3BCF">
      <w:pPr>
        <w:pStyle w:val="HTML"/>
        <w:jc w:val="right"/>
        <w:rPr>
          <w:rFonts w:asciiTheme="minorEastAsia" w:eastAsiaTheme="minorEastAsia" w:hAnsiTheme="minorEastAsia"/>
          <w:sz w:val="22"/>
          <w:szCs w:val="22"/>
        </w:rPr>
      </w:pPr>
      <w:r w:rsidRPr="008B2143">
        <w:rPr>
          <w:rFonts w:asciiTheme="minorEastAsia" w:eastAsiaTheme="minorEastAsia" w:hAnsiTheme="minorEastAsia"/>
          <w:sz w:val="22"/>
          <w:szCs w:val="22"/>
        </w:rPr>
        <w:t>池田</w:t>
      </w:r>
      <w:r w:rsidR="009B5204" w:rsidRPr="008B21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B2143">
        <w:rPr>
          <w:rFonts w:asciiTheme="minorEastAsia" w:eastAsiaTheme="minorEastAsia" w:hAnsiTheme="minorEastAsia"/>
          <w:sz w:val="22"/>
          <w:szCs w:val="22"/>
        </w:rPr>
        <w:t>雅夫</w:t>
      </w:r>
      <w:r w:rsidR="009B5204" w:rsidRPr="008B21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B4D7E" w:rsidRPr="008B2143">
        <w:rPr>
          <w:rFonts w:asciiTheme="minorEastAsia" w:eastAsiaTheme="minorEastAsia" w:hAnsiTheme="minorEastAsia" w:hint="eastAsia"/>
          <w:sz w:val="22"/>
          <w:szCs w:val="22"/>
        </w:rPr>
        <w:t>大阪大学</w:t>
      </w:r>
      <w:r w:rsidR="002E3BCF">
        <w:rPr>
          <w:rFonts w:asciiTheme="minorEastAsia" w:eastAsiaTheme="minorEastAsia" w:hAnsiTheme="minorEastAsia" w:hint="eastAsia"/>
          <w:sz w:val="22"/>
          <w:szCs w:val="22"/>
        </w:rPr>
        <w:t xml:space="preserve"> 大型教育研究プロジェクト支援室</w:t>
      </w:r>
    </w:p>
    <w:p w:rsidR="006D6B63" w:rsidRDefault="002E3BCF" w:rsidP="006D6B63">
      <w:pPr>
        <w:pStyle w:val="HTML"/>
        <w:ind w:leftChars="2253" w:left="4749" w:rightChars="-52" w:right="-109" w:hangingChars="8" w:hanging="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シニア・リサーチ</w:t>
      </w:r>
      <w:r w:rsidR="006D6B63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>マネージャー</w:t>
      </w:r>
      <w:r w:rsidR="006D6B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特任教授</w:t>
      </w:r>
      <w:r w:rsidR="006D6B63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:rsidR="005E6B8C" w:rsidRPr="008B2143" w:rsidRDefault="005E6B8C" w:rsidP="006D6B63">
      <w:pPr>
        <w:pStyle w:val="HTML"/>
        <w:ind w:leftChars="2261" w:left="4748" w:firstLineChars="30" w:firstLine="66"/>
        <w:rPr>
          <w:rFonts w:asciiTheme="minorEastAsia" w:eastAsiaTheme="minorEastAsia" w:hAnsiTheme="minorEastAsia"/>
          <w:sz w:val="22"/>
          <w:szCs w:val="22"/>
        </w:rPr>
      </w:pPr>
      <w:r w:rsidRPr="008B2143">
        <w:rPr>
          <w:rFonts w:asciiTheme="minorEastAsia" w:eastAsiaTheme="minorEastAsia" w:hAnsiTheme="minorEastAsia"/>
          <w:sz w:val="22"/>
          <w:szCs w:val="22"/>
        </w:rPr>
        <w:t>前副学長</w:t>
      </w:r>
    </w:p>
    <w:p w:rsidR="005E6B8C" w:rsidRPr="008B2143" w:rsidRDefault="005E6B8C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8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（休憩）</w:t>
      </w:r>
    </w:p>
    <w:p w:rsidR="005E6B8C" w:rsidRPr="008B2143" w:rsidRDefault="005E6B8C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15:10-16:50　融合科学研究所 基調講演（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>1</w:t>
      </w:r>
      <w:r w:rsidRPr="008B2143">
        <w:rPr>
          <w:rFonts w:asciiTheme="minorEastAsia" w:hAnsiTheme="minorEastAsia" w:cs="ＭＳ ゴシック"/>
          <w:kern w:val="0"/>
          <w:sz w:val="22"/>
        </w:rPr>
        <w:t>講演当</w:t>
      </w:r>
      <w:r w:rsidR="006D6B63">
        <w:rPr>
          <w:rFonts w:asciiTheme="minorEastAsia" w:hAnsiTheme="minorEastAsia" w:cs="ＭＳ ゴシック"/>
          <w:kern w:val="0"/>
          <w:sz w:val="22"/>
        </w:rPr>
        <w:t>たり</w:t>
      </w:r>
      <w:r w:rsidR="006D6B63">
        <w:rPr>
          <w:rFonts w:asciiTheme="minorEastAsia" w:hAnsiTheme="minorEastAsia" w:cs="ＭＳ ゴシック" w:hint="eastAsia"/>
          <w:kern w:val="0"/>
          <w:sz w:val="22"/>
        </w:rPr>
        <w:t>2</w:t>
      </w:r>
      <w:r w:rsidRPr="008B2143">
        <w:rPr>
          <w:rFonts w:asciiTheme="minorEastAsia" w:hAnsiTheme="minorEastAsia" w:cs="ＭＳ ゴシック"/>
          <w:kern w:val="0"/>
          <w:sz w:val="22"/>
        </w:rPr>
        <w:t>0分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>&lt;</w:t>
      </w:r>
      <w:r w:rsidRPr="008B2143">
        <w:rPr>
          <w:rFonts w:asciiTheme="minorEastAsia" w:hAnsiTheme="minorEastAsia" w:cs="ＭＳ ゴシック"/>
          <w:kern w:val="0"/>
          <w:sz w:val="22"/>
        </w:rPr>
        <w:t>質疑</w:t>
      </w:r>
      <w:r w:rsidR="006D6B63">
        <w:rPr>
          <w:rFonts w:asciiTheme="minorEastAsia" w:hAnsiTheme="minorEastAsia" w:cs="ＭＳ ゴシック" w:hint="eastAsia"/>
          <w:kern w:val="0"/>
          <w:sz w:val="22"/>
        </w:rPr>
        <w:t>応答</w:t>
      </w:r>
      <w:r w:rsidRPr="008B2143">
        <w:rPr>
          <w:rFonts w:asciiTheme="minorEastAsia" w:hAnsiTheme="minorEastAsia" w:cs="ＭＳ ゴシック"/>
          <w:kern w:val="0"/>
          <w:sz w:val="22"/>
        </w:rPr>
        <w:t>を含む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>&gt;</w:t>
      </w:r>
      <w:r w:rsidRPr="008B2143">
        <w:rPr>
          <w:rFonts w:asciiTheme="minorEastAsia" w:hAnsiTheme="minorEastAsia" w:cs="ＭＳ ゴシック"/>
          <w:kern w:val="0"/>
          <w:sz w:val="22"/>
        </w:rPr>
        <w:t>）</w:t>
      </w:r>
    </w:p>
    <w:p w:rsidR="00B84A1C" w:rsidRPr="008B2143" w:rsidRDefault="00DC6888" w:rsidP="009B5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9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・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「</w:t>
      </w:r>
      <w:r w:rsidR="00C95543" w:rsidRPr="008B2143">
        <w:rPr>
          <w:rFonts w:asciiTheme="minorEastAsia" w:hAnsiTheme="minorEastAsia" w:cs="ＭＳ ゴシック" w:hint="eastAsia"/>
          <w:kern w:val="0"/>
          <w:sz w:val="22"/>
        </w:rPr>
        <w:t>大環境バイオテクノロジー　～海洋バイオマスの利活用～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」</w:t>
      </w:r>
    </w:p>
    <w:p w:rsidR="005E6B8C" w:rsidRPr="008B2143" w:rsidRDefault="005E6B8C" w:rsidP="00AB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" w:firstLineChars="1762" w:firstLine="3876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村田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Pr="008B2143">
        <w:rPr>
          <w:rFonts w:asciiTheme="minorEastAsia" w:hAnsiTheme="minorEastAsia" w:cs="ＭＳ ゴシック"/>
          <w:kern w:val="0"/>
          <w:sz w:val="22"/>
        </w:rPr>
        <w:t>幸作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 xml:space="preserve"> 教授</w:t>
      </w:r>
      <w:r w:rsidRPr="008B2143">
        <w:rPr>
          <w:rFonts w:asciiTheme="minorEastAsia" w:hAnsiTheme="minorEastAsia" w:cs="ＭＳ ゴシック"/>
          <w:kern w:val="0"/>
          <w:sz w:val="22"/>
        </w:rPr>
        <w:t>（理工学部生命科学科)</w:t>
      </w:r>
    </w:p>
    <w:p w:rsidR="00B84A1C" w:rsidRPr="008B2143" w:rsidRDefault="009B5204" w:rsidP="009B5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9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・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「</w:t>
      </w:r>
      <w:r w:rsidR="008100DD" w:rsidRPr="008B2143">
        <w:rPr>
          <w:rFonts w:asciiTheme="minorEastAsia" w:hAnsiTheme="minorEastAsia" w:cs="ＭＳ ゴシック" w:hint="eastAsia"/>
          <w:kern w:val="0"/>
          <w:sz w:val="22"/>
        </w:rPr>
        <w:t>超高層建築の耐震安全性</w:t>
      </w:r>
      <w:r w:rsidRPr="008B2143">
        <w:rPr>
          <w:rFonts w:asciiTheme="minorEastAsia" w:hAnsiTheme="minorEastAsia" w:cs="ＭＳ ゴシック" w:hint="eastAsia"/>
          <w:kern w:val="0"/>
          <w:sz w:val="22"/>
        </w:rPr>
        <w:t>&lt;</w:t>
      </w:r>
      <w:r w:rsidR="008100DD" w:rsidRPr="008B2143">
        <w:rPr>
          <w:rFonts w:asciiTheme="minorEastAsia" w:hAnsiTheme="minorEastAsia" w:cs="ＭＳ ゴシック" w:hint="eastAsia"/>
          <w:kern w:val="0"/>
          <w:sz w:val="22"/>
        </w:rPr>
        <w:t>下層部変形集中現象について&gt;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」</w:t>
      </w:r>
    </w:p>
    <w:p w:rsidR="005E6B8C" w:rsidRPr="008B2143" w:rsidRDefault="005E6B8C" w:rsidP="00AB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Chars="1756" w:firstLine="3863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上谷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Pr="008B2143">
        <w:rPr>
          <w:rFonts w:asciiTheme="minorEastAsia" w:hAnsiTheme="minorEastAsia" w:cs="ＭＳ ゴシック"/>
          <w:kern w:val="0"/>
          <w:sz w:val="22"/>
        </w:rPr>
        <w:t>宏二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>教授</w:t>
      </w:r>
      <w:r w:rsidRPr="008B2143">
        <w:rPr>
          <w:rFonts w:asciiTheme="minorEastAsia" w:hAnsiTheme="minorEastAsia" w:cs="ＭＳ ゴシック"/>
          <w:kern w:val="0"/>
          <w:sz w:val="22"/>
        </w:rPr>
        <w:t>（理工学部建築学科)</w:t>
      </w:r>
    </w:p>
    <w:p w:rsidR="009B5204" w:rsidRPr="008B2143" w:rsidRDefault="009B5204" w:rsidP="009B5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9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・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>「マルチスケールでの調査・分析に基づいた地域活性化に</w:t>
      </w:r>
    </w:p>
    <w:p w:rsidR="00B84A1C" w:rsidRPr="008B2143" w:rsidRDefault="005E6B8C" w:rsidP="00A665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72" w:firstLine="5218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寄与する空き家活用の研究」</w:t>
      </w:r>
    </w:p>
    <w:p w:rsidR="005E6B8C" w:rsidRPr="008B2143" w:rsidRDefault="005E6B8C" w:rsidP="00AB4D7E">
      <w:pPr>
        <w:widowControl/>
        <w:tabs>
          <w:tab w:val="left" w:pos="916"/>
          <w:tab w:val="left" w:pos="1832"/>
          <w:tab w:val="left" w:pos="2748"/>
          <w:tab w:val="left" w:pos="3600"/>
          <w:tab w:val="left" w:pos="3780"/>
          <w:tab w:val="left" w:pos="45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" w:firstLineChars="1743" w:firstLine="3835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熊谷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Pr="008B2143">
        <w:rPr>
          <w:rFonts w:asciiTheme="minorEastAsia" w:hAnsiTheme="minorEastAsia" w:cs="ＭＳ ゴシック"/>
          <w:kern w:val="0"/>
          <w:sz w:val="22"/>
        </w:rPr>
        <w:t>樹一郎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 xml:space="preserve"> 教授</w:t>
      </w:r>
      <w:r w:rsidRPr="008B2143">
        <w:rPr>
          <w:rFonts w:asciiTheme="minorEastAsia" w:hAnsiTheme="minorEastAsia" w:cs="ＭＳ ゴシック"/>
          <w:kern w:val="0"/>
          <w:sz w:val="22"/>
        </w:rPr>
        <w:t>（理工学部都市環境工学科）</w:t>
      </w:r>
    </w:p>
    <w:p w:rsidR="00B84A1C" w:rsidRPr="008B2143" w:rsidRDefault="009B5204" w:rsidP="009B5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9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・</w:t>
      </w:r>
      <w:r w:rsidR="005E6B8C" w:rsidRPr="008B2143">
        <w:rPr>
          <w:rFonts w:asciiTheme="minorEastAsia" w:hAnsiTheme="minorEastAsia" w:cs="ＭＳ ゴシック"/>
          <w:kern w:val="0"/>
          <w:sz w:val="22"/>
        </w:rPr>
        <w:t xml:space="preserve">「汎用新摩擦接合技術の研究」　</w:t>
      </w:r>
      <w:r w:rsidR="00B84A1C" w:rsidRPr="008B2143">
        <w:rPr>
          <w:rFonts w:asciiTheme="minorEastAsia" w:hAnsiTheme="minorEastAsia" w:cs="ＭＳ ゴシック"/>
          <w:kern w:val="0"/>
          <w:sz w:val="22"/>
        </w:rPr>
        <w:t xml:space="preserve">　</w:t>
      </w:r>
    </w:p>
    <w:p w:rsidR="005E6B8C" w:rsidRPr="008B2143" w:rsidRDefault="005E6B8C" w:rsidP="00AB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" w:firstLineChars="1730" w:firstLine="3806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辻野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Pr="008B2143">
        <w:rPr>
          <w:rFonts w:asciiTheme="minorEastAsia" w:hAnsiTheme="minorEastAsia" w:cs="ＭＳ ゴシック"/>
          <w:kern w:val="0"/>
          <w:sz w:val="22"/>
        </w:rPr>
        <w:t>良二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 xml:space="preserve"> 教授</w:t>
      </w:r>
      <w:r w:rsidRPr="008B2143">
        <w:rPr>
          <w:rFonts w:asciiTheme="minorEastAsia" w:hAnsiTheme="minorEastAsia" w:cs="ＭＳ ゴシック"/>
          <w:kern w:val="0"/>
          <w:sz w:val="22"/>
        </w:rPr>
        <w:t>（理工学部機械工学科）</w:t>
      </w:r>
    </w:p>
    <w:p w:rsidR="00B84A1C" w:rsidRPr="008B2143" w:rsidRDefault="009B5204" w:rsidP="009B5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98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 w:hint="eastAsia"/>
          <w:kern w:val="0"/>
          <w:sz w:val="22"/>
        </w:rPr>
        <w:t>・</w:t>
      </w:r>
      <w:r w:rsidR="007E299B" w:rsidRPr="008B2143">
        <w:rPr>
          <w:rFonts w:asciiTheme="minorEastAsia" w:hAnsiTheme="minorEastAsia" w:cs="ＭＳ ゴシック" w:hint="eastAsia"/>
          <w:kern w:val="0"/>
          <w:sz w:val="22"/>
        </w:rPr>
        <w:t>「職業性腰痛予防のためのスマートシステムの開発」</w:t>
      </w:r>
    </w:p>
    <w:p w:rsidR="005E6B8C" w:rsidRPr="008B2143" w:rsidRDefault="005E6B8C" w:rsidP="00AB4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4" w:firstLineChars="1730" w:firstLine="3806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川野</w:t>
      </w:r>
      <w:r w:rsidR="00AB4D7E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Pr="008B2143">
        <w:rPr>
          <w:rFonts w:asciiTheme="minorEastAsia" w:hAnsiTheme="minorEastAsia" w:cs="ＭＳ ゴシック"/>
          <w:kern w:val="0"/>
          <w:sz w:val="22"/>
        </w:rPr>
        <w:t>常夫</w:t>
      </w:r>
      <w:r w:rsidR="00DC6888" w:rsidRPr="008B2143">
        <w:rPr>
          <w:rFonts w:asciiTheme="minorEastAsia" w:hAnsiTheme="minorEastAsia" w:cs="ＭＳ ゴシック" w:hint="eastAsia"/>
          <w:kern w:val="0"/>
          <w:sz w:val="22"/>
        </w:rPr>
        <w:t xml:space="preserve"> </w:t>
      </w:r>
      <w:r w:rsidR="009B5204" w:rsidRPr="008B2143">
        <w:rPr>
          <w:rFonts w:asciiTheme="minorEastAsia" w:hAnsiTheme="minorEastAsia" w:cs="ＭＳ ゴシック" w:hint="eastAsia"/>
          <w:kern w:val="0"/>
          <w:sz w:val="22"/>
        </w:rPr>
        <w:t>教授</w:t>
      </w:r>
      <w:r w:rsidRPr="008B2143">
        <w:rPr>
          <w:rFonts w:asciiTheme="minorEastAsia" w:hAnsiTheme="minorEastAsia" w:cs="ＭＳ ゴシック"/>
          <w:kern w:val="0"/>
          <w:sz w:val="22"/>
        </w:rPr>
        <w:t>（理工学部</w:t>
      </w:r>
      <w:r w:rsidR="007E299B" w:rsidRPr="008B2143">
        <w:rPr>
          <w:rFonts w:asciiTheme="minorEastAsia" w:hAnsiTheme="minorEastAsia" w:cs="ＭＳ ゴシック"/>
          <w:kern w:val="0"/>
          <w:sz w:val="22"/>
        </w:rPr>
        <w:t>機械工学科</w:t>
      </w:r>
      <w:r w:rsidRPr="008B2143">
        <w:rPr>
          <w:rFonts w:asciiTheme="minorEastAsia" w:hAnsiTheme="minorEastAsia" w:cs="ＭＳ ゴシック"/>
          <w:kern w:val="0"/>
          <w:sz w:val="22"/>
        </w:rPr>
        <w:t>）</w:t>
      </w:r>
    </w:p>
    <w:p w:rsidR="005E6B8C" w:rsidRPr="008B2143" w:rsidRDefault="005E6B8C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Theme="minorEastAsia" w:hAnsiTheme="minorEastAsia" w:cs="ＭＳ ゴシック"/>
          <w:kern w:val="0"/>
          <w:sz w:val="22"/>
        </w:rPr>
      </w:pPr>
      <w:r w:rsidRPr="008B2143">
        <w:rPr>
          <w:rFonts w:asciiTheme="minorEastAsia" w:hAnsiTheme="minorEastAsia" w:cs="ＭＳ ゴシック"/>
          <w:kern w:val="0"/>
          <w:sz w:val="22"/>
        </w:rPr>
        <w:t>16:50-17:00　結びの挨拶</w:t>
      </w:r>
    </w:p>
    <w:p w:rsidR="00A665FE" w:rsidRPr="008B2143" w:rsidRDefault="00A665FE" w:rsidP="00DC6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2"/>
        </w:rPr>
      </w:pPr>
    </w:p>
    <w:p w:rsidR="00DC6888" w:rsidRPr="008B2143" w:rsidRDefault="00056E76" w:rsidP="00DC6888">
      <w:pPr>
        <w:ind w:rightChars="106" w:right="223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F0BDF" wp14:editId="42975BFA">
                <wp:simplePos x="0" y="0"/>
                <wp:positionH relativeFrom="column">
                  <wp:posOffset>120494</wp:posOffset>
                </wp:positionH>
                <wp:positionV relativeFrom="paragraph">
                  <wp:posOffset>366766</wp:posOffset>
                </wp:positionV>
                <wp:extent cx="5486400" cy="1186456"/>
                <wp:effectExtent l="0" t="0" r="1905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864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5FE" w:rsidRPr="00056E76" w:rsidRDefault="00A665FE" w:rsidP="006D6B63">
                            <w:pPr>
                              <w:ind w:left="178" w:hangingChars="85" w:hanging="178"/>
                              <w:rPr>
                                <w:color w:val="000000" w:themeColor="text1"/>
                              </w:rPr>
                            </w:pP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▽参加申し込み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参加を希望される方は、</w:t>
                            </w:r>
                            <w:r w:rsidR="006D6B63"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 w:rsidR="00056E76" w:rsidRPr="00056E76">
                              <w:rPr>
                                <w:rFonts w:hint="eastAsia"/>
                                <w:color w:val="000000" w:themeColor="text1"/>
                              </w:rPr>
                              <w:t>メール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にて、「氏名、住所、</w:t>
                            </w:r>
                            <w:r w:rsidR="006D6B63">
                              <w:rPr>
                                <w:rFonts w:hint="eastAsia"/>
                                <w:color w:val="000000" w:themeColor="text1"/>
                              </w:rPr>
                              <w:t>ｅ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メールアドレス（または</w:t>
                            </w:r>
                            <w:r w:rsidR="00056E76" w:rsidRPr="00056E76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」をお送りください。</w:t>
                            </w:r>
                          </w:p>
                          <w:p w:rsidR="00A665FE" w:rsidRPr="00056E76" w:rsidRDefault="00056E76" w:rsidP="006D6B63">
                            <w:pPr>
                              <w:ind w:firstLineChars="85" w:firstLine="17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A665FE" w:rsidRPr="00056E76">
                              <w:rPr>
                                <w:rFonts w:hint="eastAsia"/>
                                <w:color w:val="000000" w:themeColor="text1"/>
                              </w:rPr>
                              <w:t>お申込み・お問い合わせ先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A665FE" w:rsidRPr="00056E76" w:rsidRDefault="00A665FE" w:rsidP="006D6B63">
                            <w:pPr>
                              <w:ind w:leftChars="171" w:left="2518" w:hangingChars="1028" w:hanging="2159"/>
                              <w:rPr>
                                <w:color w:val="000000" w:themeColor="text1"/>
                              </w:rPr>
                            </w:pP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 xml:space="preserve">摂南大学理工学部事務室　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072-839-9116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="00056E7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072-838-6599</w:t>
                            </w:r>
                          </w:p>
                          <w:p w:rsidR="00A665FE" w:rsidRPr="00056E76" w:rsidRDefault="00A665FE" w:rsidP="006D6B63">
                            <w:pPr>
                              <w:ind w:leftChars="1200" w:left="2520" w:firstLineChars="171" w:firstLine="359"/>
                              <w:rPr>
                                <w:color w:val="000000" w:themeColor="text1"/>
                              </w:rPr>
                            </w:pP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56E76">
                              <w:rPr>
                                <w:rFonts w:hint="eastAsia"/>
                                <w:color w:val="000000" w:themeColor="text1"/>
                              </w:rPr>
                              <w:t>rikogaku@ofc.setsunan.ac.jp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.5pt;margin-top:28.9pt;width:6in;height:9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" filled="f" strokecolor="#243f60 [1604]" strokeweight="2pt">
                <v:textbox>
                  <w:txbxContent>
                    <w:p w:rsidR="00A665FE" w:rsidRPr="00056E76" w:rsidRDefault="00A665FE" w:rsidP="006D6B63">
                      <w:pPr>
                        <w:ind w:left="178" w:hangingChars="85" w:hanging="178"/>
                        <w:rPr>
                          <w:rFonts w:hint="eastAsia"/>
                          <w:color w:val="000000" w:themeColor="text1"/>
                        </w:rPr>
                      </w:pPr>
                      <w:r w:rsidRPr="00056E76">
                        <w:rPr>
                          <w:rFonts w:hint="eastAsia"/>
                          <w:color w:val="000000" w:themeColor="text1"/>
                        </w:rPr>
                        <w:t>▽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参加申し込み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参加を希望される方は、</w:t>
                      </w:r>
                      <w:r w:rsidR="006D6B63"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 w:rsidR="00056E76" w:rsidRPr="00056E76">
                        <w:rPr>
                          <w:rFonts w:hint="eastAsia"/>
                          <w:color w:val="000000" w:themeColor="text1"/>
                        </w:rPr>
                        <w:t>メール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にて、「氏名、住所、</w:t>
                      </w:r>
                      <w:r w:rsidR="006D6B63">
                        <w:rPr>
                          <w:rFonts w:hint="eastAsia"/>
                          <w:color w:val="000000" w:themeColor="text1"/>
                        </w:rPr>
                        <w:t>ｅ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メールアドレス（または</w:t>
                      </w:r>
                      <w:r w:rsidR="00056E76" w:rsidRPr="00056E76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」をお送りください。</w:t>
                      </w:r>
                    </w:p>
                    <w:p w:rsidR="00A665FE" w:rsidRPr="00056E76" w:rsidRDefault="00056E76" w:rsidP="006D6B63">
                      <w:pPr>
                        <w:ind w:firstLineChars="85" w:firstLine="178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A665FE" w:rsidRPr="00056E76">
                        <w:rPr>
                          <w:rFonts w:hint="eastAsia"/>
                          <w:color w:val="000000" w:themeColor="text1"/>
                        </w:rPr>
                        <w:t>お申込み・お問い合わせ先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A665FE" w:rsidRPr="00056E76" w:rsidRDefault="00A665FE" w:rsidP="006D6B63">
                      <w:pPr>
                        <w:ind w:leftChars="171" w:left="2518" w:hangingChars="1028" w:hanging="2159"/>
                        <w:rPr>
                          <w:rFonts w:hint="eastAsia"/>
                          <w:color w:val="000000" w:themeColor="text1"/>
                        </w:rPr>
                      </w:pPr>
                      <w:r w:rsidRPr="00056E76">
                        <w:rPr>
                          <w:rFonts w:hint="eastAsia"/>
                          <w:color w:val="000000" w:themeColor="text1"/>
                        </w:rPr>
                        <w:t xml:space="preserve">摂南大学理工学部事務室　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072-839-9116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="00056E7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072-838-6599</w:t>
                      </w:r>
                    </w:p>
                    <w:p w:rsidR="00A665FE" w:rsidRPr="00056E76" w:rsidRDefault="00A665FE" w:rsidP="006D6B63">
                      <w:pPr>
                        <w:ind w:leftChars="1200" w:left="2520" w:firstLineChars="171" w:firstLine="359"/>
                        <w:rPr>
                          <w:color w:val="000000" w:themeColor="text1"/>
                        </w:rPr>
                      </w:pPr>
                      <w:r w:rsidRPr="00056E76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56E76">
                        <w:rPr>
                          <w:rFonts w:hint="eastAsia"/>
                          <w:color w:val="000000" w:themeColor="text1"/>
                        </w:rPr>
                        <w:t>rikogaku@ofc.setsunan.ac.jp</w:t>
                      </w:r>
                    </w:p>
                  </w:txbxContent>
                </v:textbox>
              </v:roundrect>
            </w:pict>
          </mc:Fallback>
        </mc:AlternateContent>
      </w:r>
      <w:r w:rsidR="00DC6888" w:rsidRPr="008B2143">
        <w:rPr>
          <w:rFonts w:asciiTheme="minorEastAsia" w:hAnsiTheme="minorEastAsia" w:hint="eastAsia"/>
          <w:sz w:val="22"/>
        </w:rPr>
        <w:t>以 上</w:t>
      </w:r>
    </w:p>
    <w:sectPr w:rsidR="00DC6888" w:rsidRPr="008B2143" w:rsidSect="006D6B63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8C"/>
    <w:rsid w:val="00056E76"/>
    <w:rsid w:val="000841BE"/>
    <w:rsid w:val="000B6FEC"/>
    <w:rsid w:val="00112ADA"/>
    <w:rsid w:val="00144977"/>
    <w:rsid w:val="001D080B"/>
    <w:rsid w:val="00210D87"/>
    <w:rsid w:val="002E3BCF"/>
    <w:rsid w:val="003B40E9"/>
    <w:rsid w:val="005E6B8C"/>
    <w:rsid w:val="00653F96"/>
    <w:rsid w:val="0066520D"/>
    <w:rsid w:val="006D6B63"/>
    <w:rsid w:val="007E299B"/>
    <w:rsid w:val="008100DD"/>
    <w:rsid w:val="008B2143"/>
    <w:rsid w:val="009B5204"/>
    <w:rsid w:val="00A665FE"/>
    <w:rsid w:val="00AB4D7E"/>
    <w:rsid w:val="00B84A1C"/>
    <w:rsid w:val="00C95543"/>
    <w:rsid w:val="00DC6888"/>
    <w:rsid w:val="00E07965"/>
    <w:rsid w:val="00E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6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6B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6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6B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久保司郎</dc:creator>
  <cp:lastModifiedBy>学校法人　常翔学園</cp:lastModifiedBy>
  <cp:revision>2</cp:revision>
  <cp:lastPrinted>2015-09-18T07:33:00Z</cp:lastPrinted>
  <dcterms:created xsi:type="dcterms:W3CDTF">2015-09-21T02:25:00Z</dcterms:created>
  <dcterms:modified xsi:type="dcterms:W3CDTF">2015-09-21T02:25:00Z</dcterms:modified>
</cp:coreProperties>
</file>